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legreya" w:hAnsi="Alegreya" w:cs="Alegreya" w:eastAsia="Alegreya"/>
          <w:color w:val="auto"/>
          <w:spacing w:val="0"/>
          <w:position w:val="-1"/>
          <w:sz w:val="22"/>
          <w:shd w:fill="auto" w:val="clear"/>
        </w:rPr>
      </w:pPr>
      <w:r>
        <w:rPr>
          <w:rFonts w:ascii="Alegreya" w:hAnsi="Alegreya" w:cs="Alegreya" w:eastAsia="Alegreya"/>
          <w:b/>
          <w:color w:val="auto"/>
          <w:spacing w:val="-1"/>
          <w:position w:val="-1"/>
          <w:sz w:val="28"/>
          <w:shd w:fill="auto" w:val="clear"/>
        </w:rPr>
        <w:t xml:space="preserve">PR</w:t>
      </w:r>
      <w:r>
        <w:rPr>
          <w:rFonts w:ascii="Alegreya" w:hAnsi="Alegreya" w:cs="Alegreya" w:eastAsia="Alegreya"/>
          <w:b/>
          <w:color w:val="auto"/>
          <w:spacing w:val="1"/>
          <w:position w:val="-1"/>
          <w:sz w:val="28"/>
          <w:shd w:fill="auto" w:val="clear"/>
        </w:rPr>
        <w:t xml:space="preserve">I</w:t>
      </w:r>
      <w:r>
        <w:rPr>
          <w:rFonts w:ascii="Alegreya" w:hAnsi="Alegreya" w:cs="Alegreya" w:eastAsia="Alegreya"/>
          <w:b/>
          <w:color w:val="auto"/>
          <w:spacing w:val="0"/>
          <w:position w:val="-1"/>
          <w:sz w:val="28"/>
          <w:shd w:fill="auto" w:val="clear"/>
        </w:rPr>
        <w:t xml:space="preserve">HL</w:t>
      </w:r>
      <w:r>
        <w:rPr>
          <w:rFonts w:ascii="Alegreya" w:hAnsi="Alegreya" w:cs="Alegreya" w:eastAsia="Alegreya"/>
          <w:b/>
          <w:color w:val="auto"/>
          <w:spacing w:val="-1"/>
          <w:position w:val="-1"/>
          <w:sz w:val="28"/>
          <w:shd w:fill="auto" w:val="clear"/>
        </w:rPr>
        <w:t xml:space="preserve">Á</w:t>
      </w:r>
      <w:r>
        <w:rPr>
          <w:rFonts w:ascii="Arial" w:hAnsi="Arial" w:cs="Arial" w:eastAsia="Arial"/>
          <w:b/>
          <w:color w:val="auto"/>
          <w:spacing w:val="0"/>
          <w:position w:val="-1"/>
          <w:sz w:val="28"/>
          <w:shd w:fill="auto" w:val="clear"/>
        </w:rPr>
        <w:t xml:space="preserve">Š</w:t>
      </w:r>
      <w:r>
        <w:rPr>
          <w:rFonts w:ascii="Alegreya" w:hAnsi="Alegreya" w:cs="Alegreya" w:eastAsia="Alegreya"/>
          <w:b/>
          <w:color w:val="auto"/>
          <w:spacing w:val="0"/>
          <w:position w:val="-1"/>
          <w:sz w:val="28"/>
          <w:shd w:fill="auto" w:val="clear"/>
        </w:rPr>
        <w:t xml:space="preserve">KA </w:t>
      </w:r>
      <w:r>
        <w:rPr>
          <w:rFonts w:ascii="Alegreya" w:hAnsi="Alegreya" w:cs="Alegreya" w:eastAsia="Alegreya"/>
          <w:b/>
          <w:color w:val="auto"/>
          <w:spacing w:val="-5"/>
          <w:position w:val="-1"/>
          <w:sz w:val="28"/>
          <w:shd w:fill="auto" w:val="clear"/>
        </w:rPr>
        <w:t xml:space="preserve">Z</w:t>
      </w:r>
      <w:r>
        <w:rPr>
          <w:rFonts w:ascii="Alegreya" w:hAnsi="Alegreya" w:cs="Alegreya" w:eastAsia="Alegreya"/>
          <w:b/>
          <w:color w:val="auto"/>
          <w:spacing w:val="0"/>
          <w:position w:val="-1"/>
          <w:sz w:val="28"/>
          <w:shd w:fill="auto" w:val="clear"/>
        </w:rPr>
        <w:t xml:space="preserve">A </w:t>
      </w:r>
      <w:r>
        <w:rPr>
          <w:rFonts w:ascii="Arial" w:hAnsi="Arial" w:cs="Arial" w:eastAsia="Arial"/>
          <w:b/>
          <w:color w:val="auto"/>
          <w:spacing w:val="2"/>
          <w:position w:val="-1"/>
          <w:sz w:val="28"/>
          <w:shd w:fill="auto" w:val="clear"/>
        </w:rPr>
        <w:t xml:space="preserve">Č</w:t>
      </w:r>
      <w:r>
        <w:rPr>
          <w:rFonts w:ascii="Alegreya" w:hAnsi="Alegreya" w:cs="Alegreya" w:eastAsia="Alegreya"/>
          <w:b/>
          <w:color w:val="auto"/>
          <w:spacing w:val="2"/>
          <w:position w:val="-1"/>
          <w:sz w:val="28"/>
          <w:shd w:fill="auto" w:val="clear"/>
        </w:rPr>
        <w:t xml:space="preserve">LENA PLATFORMY KOMUNITNÝCH CENTIER </w:t>
      </w:r>
    </w:p>
    <w:p>
      <w:pPr>
        <w:spacing w:before="0" w:after="160" w:line="259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u w:val="single"/>
          <w:shd w:fill="auto" w:val="clear"/>
        </w:rPr>
        <w:t xml:space="preserve">Prihlasujem sa ako fyzická osoba</w:t>
      </w: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Meno a priezvisko:</w:t>
      </w: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Mail:</w:t>
      </w: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Telefón:</w:t>
      </w: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Organizácia, v ktorej pôsobím (názov, adresa prevádzky):</w:t>
      </w: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u w:val="single"/>
          <w:shd w:fill="auto" w:val="clear"/>
        </w:rPr>
        <w:t xml:space="preserve">Prihlasujem organizáciu:</w:t>
      </w: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Názov organizácie:</w:t>
      </w: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Sídlo:</w:t>
      </w: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Zria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ďovateľ:</w:t>
      </w: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ČO:</w:t>
      </w: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Adresa prevádzky:</w:t>
      </w: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Kontakt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štatut</w:t>
      </w: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árneho zástupcu:</w:t>
      </w: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Kontaktná osoba + telefonický + mailový kontakt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E-mailová adresa, na ktorú budete dostáva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 emaily </w:t>
      </w:r>
    </w:p>
    <w:p>
      <w:pPr>
        <w:spacing w:before="0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webová stránka/facebooková stránka:  </w:t>
      </w:r>
    </w:p>
    <w:p>
      <w:pPr>
        <w:spacing w:before="8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Prihlasujem sa za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člena občianskeho združenia Platforma komunitn</w:t>
      </w: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ých centier a svojim podpisom zárove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 potvrdzujem, že som sa obozn</w:t>
      </w: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ámil/a s jej poslaním a budem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íri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 dobr</w:t>
      </w: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é meno komunitných centier.</w:t>
      </w:r>
    </w:p>
    <w:p>
      <w:pPr>
        <w:spacing w:before="8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Potrebujete viac informácií?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Volajte: 0902/379 994 alebo pí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šte: platformakc@gmail.com</w:t>
      </w:r>
    </w:p>
    <w:p>
      <w:pPr>
        <w:spacing w:before="8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-20" w:left="479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-20" w:left="479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-20" w:left="479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" w:after="0" w:line="240"/>
        <w:ind w:right="-20" w:left="47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–––––––––––––––––––––––</w:t>
        <w:tab/>
        <w:tab/>
        <w:tab/>
        <w:t xml:space="preserve">––––––––––––––––––––––</w:t>
      </w:r>
    </w:p>
    <w:p>
      <w:pPr>
        <w:spacing w:before="1" w:after="0" w:line="240"/>
        <w:ind w:right="-20" w:left="479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dátum a miesto</w:t>
        <w:tab/>
        <w:tab/>
        <w:tab/>
        <w:tab/>
        <w:tab/>
        <w:t xml:space="preserve">podpis zástupcu organizácie; pe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iatka</w:t>
        <w:tab/>
      </w:r>
    </w:p>
    <w:p>
      <w:pPr>
        <w:spacing w:before="1" w:after="0" w:line="240"/>
        <w:ind w:right="-20" w:left="479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alebo</w:t>
      </w:r>
    </w:p>
    <w:p>
      <w:pPr>
        <w:spacing w:before="1" w:after="0" w:line="240"/>
        <w:ind w:right="-20" w:left="479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podpis fyzickej osoby </w:t>
      </w:r>
    </w:p>
    <w:p>
      <w:pPr>
        <w:spacing w:before="0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-2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A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lite skenom….sme v 21.storo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í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